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F0E" w:rsidRDefault="004D2E4C" w:rsidP="00223F0E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3F0E">
        <w:rPr>
          <w:rFonts w:ascii="Times New Roman" w:hAnsi="Times New Roman" w:cs="Times New Roman"/>
          <w:sz w:val="24"/>
          <w:szCs w:val="24"/>
          <w:lang w:val="ru-RU"/>
        </w:rPr>
        <w:t xml:space="preserve">Создание и размещение в открытом доступе методических материалов </w:t>
      </w:r>
    </w:p>
    <w:p w:rsidR="003D02EE" w:rsidRPr="00223F0E" w:rsidRDefault="004D2E4C" w:rsidP="00223F0E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3F0E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gramStart"/>
      <w:r w:rsidRPr="00223F0E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223F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3F0E">
        <w:rPr>
          <w:rFonts w:ascii="Times New Roman" w:hAnsi="Times New Roman" w:cs="Times New Roman"/>
          <w:sz w:val="24"/>
          <w:szCs w:val="24"/>
          <w:lang w:val="ru-RU"/>
        </w:rPr>
        <w:t>дворец</w:t>
      </w:r>
      <w:proofErr w:type="gramEnd"/>
      <w:r w:rsidRPr="00223F0E">
        <w:rPr>
          <w:rFonts w:ascii="Times New Roman" w:hAnsi="Times New Roman" w:cs="Times New Roman"/>
          <w:sz w:val="24"/>
          <w:szCs w:val="24"/>
          <w:lang w:val="ru-RU"/>
        </w:rPr>
        <w:t xml:space="preserve"> школьников за 2020-2021 учебный год</w:t>
      </w:r>
    </w:p>
    <w:p w:rsidR="004D2E4C" w:rsidRPr="00223F0E" w:rsidRDefault="004D2E4C" w:rsidP="00223F0E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4"/>
        <w:tblpPr w:leftFromText="180" w:rightFromText="180" w:vertAnchor="text" w:tblpX="-635" w:tblpY="1"/>
        <w:tblOverlap w:val="never"/>
        <w:tblW w:w="10456" w:type="dxa"/>
        <w:tblLayout w:type="fixed"/>
        <w:tblLook w:val="04A0"/>
      </w:tblPr>
      <w:tblGrid>
        <w:gridCol w:w="484"/>
        <w:gridCol w:w="2176"/>
        <w:gridCol w:w="4099"/>
        <w:gridCol w:w="3697"/>
      </w:tblGrid>
      <w:tr w:rsidR="00DB0EE7" w:rsidRPr="00223F0E" w:rsidTr="00223F0E">
        <w:tc>
          <w:tcPr>
            <w:tcW w:w="484" w:type="dxa"/>
          </w:tcPr>
          <w:p w:rsidR="004D2E4C" w:rsidRPr="00223F0E" w:rsidRDefault="004D2E4C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</w:p>
        </w:tc>
        <w:tc>
          <w:tcPr>
            <w:tcW w:w="2176" w:type="dxa"/>
          </w:tcPr>
          <w:p w:rsidR="004D2E4C" w:rsidRPr="00223F0E" w:rsidRDefault="004D2E4C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Ф.И.О. (полностью)</w:t>
            </w:r>
          </w:p>
        </w:tc>
        <w:tc>
          <w:tcPr>
            <w:tcW w:w="4099" w:type="dxa"/>
          </w:tcPr>
          <w:p w:rsidR="004D2E4C" w:rsidRPr="00223F0E" w:rsidRDefault="004D2E4C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методического материала</w:t>
            </w:r>
          </w:p>
        </w:tc>
        <w:tc>
          <w:tcPr>
            <w:tcW w:w="3697" w:type="dxa"/>
          </w:tcPr>
          <w:p w:rsidR="004D2E4C" w:rsidRPr="00223F0E" w:rsidRDefault="004D2E4C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Ссылка на методический материал</w:t>
            </w:r>
          </w:p>
        </w:tc>
      </w:tr>
      <w:tr w:rsidR="00DB0EE7" w:rsidRPr="00790570" w:rsidTr="00223F0E">
        <w:tc>
          <w:tcPr>
            <w:tcW w:w="484" w:type="dxa"/>
          </w:tcPr>
          <w:p w:rsidR="004D2E4C" w:rsidRPr="00223F0E" w:rsidRDefault="004D2E4C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76" w:type="dxa"/>
          </w:tcPr>
          <w:p w:rsidR="004D2E4C" w:rsidRPr="00223F0E" w:rsidRDefault="00DB0EE7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Шайдуллина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Лилия Сергеевна</w:t>
            </w:r>
          </w:p>
        </w:tc>
        <w:tc>
          <w:tcPr>
            <w:tcW w:w="4099" w:type="dxa"/>
          </w:tcPr>
          <w:p w:rsidR="00DB0EE7" w:rsidRPr="00223F0E" w:rsidRDefault="004D2E4C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Учебно-методический мате</w:t>
            </w:r>
            <w:r w:rsidR="00DB0EE7"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риал </w:t>
            </w:r>
          </w:p>
          <w:p w:rsidR="004D2E4C" w:rsidRPr="00223F0E" w:rsidRDefault="00DB0EE7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«Лучшая педагогическая разработка"</w:t>
            </w:r>
          </w:p>
        </w:tc>
        <w:tc>
          <w:tcPr>
            <w:tcW w:w="3697" w:type="dxa"/>
          </w:tcPr>
          <w:p w:rsidR="001C0287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" w:history="1"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https://cloud.mail.ru/public/EYqa/ex8fqtA9T</w:t>
              </w:r>
            </w:hyperlink>
            <w:bookmarkStart w:id="0" w:name="_GoBack"/>
            <w:bookmarkEnd w:id="0"/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Кизим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Александр Петрович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"Красота спасёт мир"</w:t>
            </w:r>
          </w:p>
        </w:tc>
        <w:tc>
          <w:tcPr>
            <w:tcW w:w="3697" w:type="dxa"/>
          </w:tcPr>
          <w:p w:rsidR="00223F0E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history="1">
              <w:r w:rsidR="00223F0E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https://almanahpedagoga.ru/servisy/publik/publ?id=20668</w:t>
              </w:r>
            </w:hyperlink>
          </w:p>
        </w:tc>
      </w:tr>
      <w:tr w:rsidR="00223F0E" w:rsidRPr="00790570" w:rsidTr="00223F0E">
        <w:tc>
          <w:tcPr>
            <w:tcW w:w="484" w:type="dxa"/>
          </w:tcPr>
          <w:p w:rsid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  <w:p w:rsidR="00223F0E" w:rsidRPr="00223F0E" w:rsidRDefault="00223F0E" w:rsidP="00223F0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Кизим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Александр Петрович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"Уверенно стоять на ногах"</w:t>
            </w:r>
          </w:p>
        </w:tc>
        <w:tc>
          <w:tcPr>
            <w:tcW w:w="3697" w:type="dxa"/>
          </w:tcPr>
          <w:p w:rsid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history="1">
              <w:r w:rsidR="00223F0E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https://almanahpedagoga.ru/servisy/publikaciya_materiala_na_saite/material?id=3705</w:t>
              </w:r>
            </w:hyperlink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Капустина Лариса Васильевна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Статья в сборнике материалов Всероссийской педагогической конференции «Опыт, инновации и перспективы организации исследовательской и проектной деятельности в современном образовательном пространстве» по теме: «Развитие эмоциональной сферы ребенка на занятиях хореографии»</w:t>
            </w:r>
          </w:p>
        </w:tc>
        <w:tc>
          <w:tcPr>
            <w:tcW w:w="3697" w:type="dxa"/>
          </w:tcPr>
          <w:p w:rsidR="00223F0E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history="1"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ba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conf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release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-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archive</w:t>
              </w:r>
            </w:hyperlink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Левашкина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Учебно-методический материал </w:t>
            </w:r>
          </w:p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россенс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как прием развития логического и творческого мышления на занятиях в учреждениях дополнительного образования»</w:t>
            </w:r>
          </w:p>
        </w:tc>
        <w:tc>
          <w:tcPr>
            <w:tcW w:w="3697" w:type="dxa"/>
          </w:tcPr>
          <w:p w:rsidR="00223F0E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dlyapedagoga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servisy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publik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publ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=11834</w:t>
              </w:r>
            </w:hyperlink>
            <w:r w:rsidR="00223F0E"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Левашкина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099" w:type="dxa"/>
          </w:tcPr>
          <w:p w:rsidR="00223F0E" w:rsidRPr="00790570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Публикация: Этикет проведения праздников. День рождения</w:t>
            </w:r>
          </w:p>
        </w:tc>
        <w:tc>
          <w:tcPr>
            <w:tcW w:w="3697" w:type="dxa"/>
          </w:tcPr>
          <w:p w:rsidR="00223F0E" w:rsidRPr="00790570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anchor="more-251301" w:history="1">
              <w:r w:rsidR="00223F0E" w:rsidRPr="00223F0E">
                <w:rPr>
                  <w:rFonts w:ascii="Times New Roman" w:hAnsi="Times New Roman" w:cs="Times New Roman"/>
                </w:rPr>
                <w:t>https</w:t>
              </w:r>
              <w:r w:rsidR="00223F0E" w:rsidRPr="00790570">
                <w:rPr>
                  <w:rFonts w:ascii="Times New Roman" w:hAnsi="Times New Roman" w:cs="Times New Roman"/>
                  <w:lang w:val="ru-RU"/>
                </w:rPr>
                <w:t>://</w:t>
              </w:r>
              <w:r w:rsidR="00223F0E" w:rsidRPr="00223F0E">
                <w:rPr>
                  <w:rFonts w:ascii="Times New Roman" w:hAnsi="Times New Roman" w:cs="Times New Roman"/>
                </w:rPr>
                <w:t>www</w:t>
              </w:r>
              <w:r w:rsidR="00223F0E" w:rsidRPr="00790570">
                <w:rPr>
                  <w:rFonts w:ascii="Times New Roman" w:hAnsi="Times New Roman" w:cs="Times New Roman"/>
                  <w:lang w:val="ru-RU"/>
                </w:rPr>
                <w:t>.</w:t>
              </w:r>
              <w:proofErr w:type="spellStart"/>
              <w:r w:rsidR="00223F0E" w:rsidRPr="00223F0E">
                <w:rPr>
                  <w:rFonts w:ascii="Times New Roman" w:hAnsi="Times New Roman" w:cs="Times New Roman"/>
                </w:rPr>
                <w:t>pedalmanac</w:t>
              </w:r>
              <w:proofErr w:type="spellEnd"/>
              <w:r w:rsidR="00223F0E" w:rsidRPr="00790570">
                <w:rPr>
                  <w:rFonts w:ascii="Times New Roman" w:hAnsi="Times New Roman" w:cs="Times New Roman"/>
                  <w:lang w:val="ru-RU"/>
                </w:rPr>
                <w:t>.</w:t>
              </w:r>
              <w:r w:rsidR="00223F0E" w:rsidRPr="00223F0E">
                <w:rPr>
                  <w:rFonts w:ascii="Times New Roman" w:hAnsi="Times New Roman" w:cs="Times New Roman"/>
                </w:rPr>
                <w:t>ru</w:t>
              </w:r>
              <w:r w:rsidR="00223F0E" w:rsidRPr="00790570">
                <w:rPr>
                  <w:rFonts w:ascii="Times New Roman" w:hAnsi="Times New Roman" w:cs="Times New Roman"/>
                  <w:lang w:val="ru-RU"/>
                </w:rPr>
                <w:t>/251301#</w:t>
              </w:r>
              <w:r w:rsidR="00223F0E" w:rsidRPr="00223F0E">
                <w:rPr>
                  <w:rFonts w:ascii="Times New Roman" w:hAnsi="Times New Roman" w:cs="Times New Roman"/>
                </w:rPr>
                <w:t>more</w:t>
              </w:r>
              <w:r w:rsidR="00223F0E" w:rsidRPr="00790570">
                <w:rPr>
                  <w:rFonts w:ascii="Times New Roman" w:hAnsi="Times New Roman" w:cs="Times New Roman"/>
                  <w:lang w:val="ru-RU"/>
                </w:rPr>
                <w:t>-251301</w:t>
              </w:r>
            </w:hyperlink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Ковалева Ирина Николаевна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Методическая разработка урока по хореографии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«Русский колорит» для детей 10-12 лет</w:t>
            </w:r>
          </w:p>
        </w:tc>
        <w:tc>
          <w:tcPr>
            <w:tcW w:w="3697" w:type="dxa"/>
          </w:tcPr>
          <w:p w:rsidR="00223F0E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https://cloud.mail.ru/public/2xsp/3WWJD2pBQ</w:t>
              </w:r>
            </w:hyperlink>
            <w:r w:rsidR="00223F0E"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Ковалева Ирина Николаевна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Методический материал (познавательный видео материал для детей 8- 14 лет) «Всемирный день фотографии» </w:t>
            </w:r>
          </w:p>
        </w:tc>
        <w:tc>
          <w:tcPr>
            <w:tcW w:w="3697" w:type="dxa"/>
          </w:tcPr>
          <w:p w:rsidR="00223F0E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https://cloud.mail.ru/public/3LZz/2dzrjtda1</w:t>
              </w:r>
            </w:hyperlink>
            <w:r w:rsidR="00223F0E"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Ковалева Ирина Николаевна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Методический материал видео опрос для детей 12-14 лет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«День эколога»</w:t>
            </w:r>
          </w:p>
        </w:tc>
        <w:tc>
          <w:tcPr>
            <w:tcW w:w="3697" w:type="dxa"/>
          </w:tcPr>
          <w:p w:rsidR="00223F0E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https://cloud.mail.ru/public/5dXu/5immNUtjv</w:t>
              </w:r>
            </w:hyperlink>
            <w:r w:rsidR="00223F0E"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Агеева Марина Ивановна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Учебно-методический материал «Малая Родина – твое начало»</w:t>
            </w:r>
          </w:p>
        </w:tc>
        <w:tc>
          <w:tcPr>
            <w:tcW w:w="3697" w:type="dxa"/>
          </w:tcPr>
          <w:p w:rsidR="00223F0E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https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>://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fgosonline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>.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ru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>/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stati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>_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po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>_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rybrikam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ru-RU"/>
                </w:rPr>
                <w:t>/</w:t>
              </w:r>
            </w:hyperlink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Венкова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Людмила Александровна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«Проблемы совершенствования методики обучения живописи в сфере художественного образования»</w:t>
            </w:r>
          </w:p>
        </w:tc>
        <w:tc>
          <w:tcPr>
            <w:tcW w:w="3697" w:type="dxa"/>
          </w:tcPr>
          <w:p w:rsidR="00223F0E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tgtFrame="_blank" w:history="1"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  <w:lang w:val="ru-RU"/>
                </w:rPr>
                <w:t>://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www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pedalmanac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ru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category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  <w:lang w:val="ru-RU"/>
                </w:rPr>
                <w:t>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pub</w:t>
              </w:r>
            </w:hyperlink>
            <w:r w:rsidR="00223F0E" w:rsidRPr="00223F0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Сариков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 Сергеевич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Методическая разработка Формирование певческой культуры</w:t>
            </w:r>
          </w:p>
        </w:tc>
        <w:tc>
          <w:tcPr>
            <w:tcW w:w="3697" w:type="dxa"/>
          </w:tcPr>
          <w:p w:rsidR="00540C08" w:rsidRPr="00790570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almanahpedagoga</w:t>
              </w:r>
              <w:proofErr w:type="spellEnd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servisy</w:t>
              </w:r>
              <w:proofErr w:type="spellEnd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publikaciya</w:t>
              </w:r>
              <w:proofErr w:type="spellEnd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materiala</w:t>
              </w:r>
              <w:proofErr w:type="spellEnd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na</w:t>
              </w:r>
              <w:proofErr w:type="spellEnd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saite</w:t>
              </w:r>
              <w:proofErr w:type="spellEnd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material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=3584</w:t>
              </w:r>
            </w:hyperlink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Сариков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 Сергеевич</w:t>
            </w:r>
          </w:p>
        </w:tc>
        <w:tc>
          <w:tcPr>
            <w:tcW w:w="4099" w:type="dxa"/>
          </w:tcPr>
          <w:p w:rsidR="00223F0E" w:rsidRPr="00223F0E" w:rsidRDefault="00223F0E" w:rsidP="00540C08">
            <w:pPr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Методическая разработка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Квест-игры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 чего начинается родина</w:t>
            </w:r>
            <w:r w:rsidR="00540C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697" w:type="dxa"/>
          </w:tcPr>
          <w:p w:rsidR="00540C08" w:rsidRPr="00540C08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history="1"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almanahpedagoga</w:t>
              </w:r>
              <w:proofErr w:type="spellEnd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servisy</w:t>
              </w:r>
              <w:proofErr w:type="spellEnd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publik</w:t>
              </w:r>
              <w:proofErr w:type="spellEnd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publ</w:t>
              </w:r>
              <w:proofErr w:type="spellEnd"/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="00540C08" w:rsidRPr="00A7490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=45069</w:t>
              </w:r>
            </w:hyperlink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Сариков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 Сергеевич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«Слава защитникам Родины!»</w:t>
            </w:r>
          </w:p>
        </w:tc>
        <w:tc>
          <w:tcPr>
            <w:tcW w:w="3697" w:type="dxa"/>
          </w:tcPr>
          <w:p w:rsidR="00223F0E" w:rsidRPr="00223F0E" w:rsidRDefault="00223F0E" w:rsidP="00223F0E">
            <w:pPr>
              <w:ind w:firstLine="0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val="ru-RU" w:eastAsia="ru-RU" w:bidi="ar-SA"/>
              </w:rPr>
            </w:pP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https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://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sites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.</w:t>
            </w:r>
            <w:proofErr w:type="spellStart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google</w:t>
            </w:r>
            <w:proofErr w:type="spellEnd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.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com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/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site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/</w:t>
            </w:r>
            <w:proofErr w:type="spellStart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vneklassa</w:t>
            </w:r>
            <w:proofErr w:type="spellEnd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/49/</w:t>
            </w:r>
            <w:proofErr w:type="spellStart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sl</w:t>
            </w:r>
            <w:proofErr w:type="spellEnd"/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Сариков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 </w:t>
            </w: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Сергеевич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Открытое занятие «Дикция и </w:t>
            </w: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артикуляция в пении»</w:t>
            </w:r>
          </w:p>
        </w:tc>
        <w:tc>
          <w:tcPr>
            <w:tcW w:w="3697" w:type="dxa"/>
          </w:tcPr>
          <w:p w:rsidR="00223F0E" w:rsidRPr="00223F0E" w:rsidRDefault="00223F0E" w:rsidP="00223F0E">
            <w:pPr>
              <w:ind w:firstLine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</w:pP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lastRenderedPageBreak/>
              <w:t>https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://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sites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.</w:t>
            </w:r>
            <w:proofErr w:type="spellStart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google</w:t>
            </w:r>
            <w:proofErr w:type="spellEnd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.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com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/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site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/</w:t>
            </w:r>
            <w:proofErr w:type="spellStart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vneklas</w:t>
            </w:r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lastRenderedPageBreak/>
              <w:t>sa</w:t>
            </w:r>
            <w:proofErr w:type="spellEnd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>/49/</w:t>
            </w:r>
            <w:proofErr w:type="spellStart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 w:bidi="ar-SA"/>
              </w:rPr>
              <w:t>za</w:t>
            </w:r>
            <w:proofErr w:type="spellEnd"/>
            <w:r w:rsidRPr="00223F0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  <w:t xml:space="preserve"> </w:t>
            </w:r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Сариков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 Сергеевич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милых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мам</w:t>
            </w:r>
            <w:proofErr w:type="spellEnd"/>
          </w:p>
        </w:tc>
        <w:tc>
          <w:tcPr>
            <w:tcW w:w="3697" w:type="dxa"/>
          </w:tcPr>
          <w:p w:rsidR="00223F0E" w:rsidRPr="00223F0E" w:rsidRDefault="00223F0E" w:rsidP="00223F0E">
            <w:pPr>
              <w:ind w:firstLine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 w:eastAsia="ru-RU" w:bidi="ar-SA"/>
              </w:rPr>
            </w:pPr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sites</w:t>
            </w:r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proofErr w:type="spellStart"/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google</w:t>
            </w:r>
            <w:proofErr w:type="spellEnd"/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com</w:t>
            </w:r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site</w:t>
            </w:r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proofErr w:type="spellStart"/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vneklassa</w:t>
            </w:r>
            <w:proofErr w:type="spellEnd"/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/49/</w:t>
            </w:r>
            <w:r w:rsidRPr="00223F0E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dos</w:t>
            </w:r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Сариков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 Сергеевич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«Что такое хорошо и что такое плохо»</w:t>
            </w:r>
          </w:p>
        </w:tc>
        <w:tc>
          <w:tcPr>
            <w:tcW w:w="3697" w:type="dxa"/>
          </w:tcPr>
          <w:p w:rsidR="00223F0E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history="1"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sites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google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site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vneklassa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/49/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spec</w:t>
              </w:r>
            </w:hyperlink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Сариков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Андрей Сергеевич</w:t>
            </w:r>
          </w:p>
        </w:tc>
        <w:tc>
          <w:tcPr>
            <w:tcW w:w="4099" w:type="dxa"/>
          </w:tcPr>
          <w:p w:rsidR="00223F0E" w:rsidRPr="00223F0E" w:rsidRDefault="00223F0E" w:rsidP="00223F0E">
            <w:pPr>
              <w:pStyle w:val="11"/>
              <w:rPr>
                <w:sz w:val="24"/>
                <w:szCs w:val="24"/>
                <w:lang w:eastAsia="en-US"/>
              </w:rPr>
            </w:pPr>
            <w:r w:rsidRPr="00223F0E">
              <w:rPr>
                <w:sz w:val="24"/>
                <w:szCs w:val="24"/>
                <w:lang w:eastAsia="en-US"/>
              </w:rPr>
              <w:t>Статья «Формирование певческой культуры»</w:t>
            </w:r>
          </w:p>
        </w:tc>
        <w:tc>
          <w:tcPr>
            <w:tcW w:w="3697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sites</w:t>
            </w:r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com</w:t>
            </w:r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site</w:t>
            </w:r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vneklassa</w:t>
            </w:r>
            <w:proofErr w:type="spellEnd"/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  <w:lang w:val="ru-RU"/>
              </w:rPr>
              <w:t>/48/</w:t>
            </w:r>
            <w:proofErr w:type="spellStart"/>
            <w:r w:rsidRPr="00223F0E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ped</w:t>
            </w:r>
            <w:proofErr w:type="spellEnd"/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Кизим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 –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 «Брошь ко дню России»</w:t>
            </w:r>
          </w:p>
        </w:tc>
        <w:tc>
          <w:tcPr>
            <w:tcW w:w="3697" w:type="dxa"/>
          </w:tcPr>
          <w:p w:rsidR="00223F0E" w:rsidRPr="00223F0E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cloud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mail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public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/3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/56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xPLKs</w:t>
              </w:r>
              <w:proofErr w:type="spellEnd"/>
            </w:hyperlink>
          </w:p>
        </w:tc>
      </w:tr>
      <w:tr w:rsidR="00223F0E" w:rsidRPr="00790570" w:rsidTr="00223F0E">
        <w:tc>
          <w:tcPr>
            <w:tcW w:w="484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176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Кизим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  <w:proofErr w:type="spellEnd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F0E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4099" w:type="dxa"/>
          </w:tcPr>
          <w:p w:rsidR="00223F0E" w:rsidRPr="00223F0E" w:rsidRDefault="00223F0E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3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 по изготовлению цветка из бисера</w:t>
            </w:r>
          </w:p>
        </w:tc>
        <w:tc>
          <w:tcPr>
            <w:tcW w:w="3697" w:type="dxa"/>
          </w:tcPr>
          <w:p w:rsidR="00223F0E" w:rsidRPr="00790570" w:rsidRDefault="00BA4DA1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cloud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mail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public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Xy</w:t>
              </w:r>
              <w:proofErr w:type="spellEnd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</w:t>
              </w:r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6</w:t>
              </w:r>
              <w:proofErr w:type="spellStart"/>
              <w:r w:rsidR="00223F0E" w:rsidRPr="00223F0E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enWLVBb</w:t>
              </w:r>
              <w:proofErr w:type="spellEnd"/>
            </w:hyperlink>
          </w:p>
        </w:tc>
      </w:tr>
      <w:tr w:rsidR="00790570" w:rsidRPr="00790570" w:rsidTr="00223F0E">
        <w:tc>
          <w:tcPr>
            <w:tcW w:w="484" w:type="dxa"/>
          </w:tcPr>
          <w:p w:rsidR="00790570" w:rsidRDefault="00790570" w:rsidP="00223F0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176" w:type="dxa"/>
          </w:tcPr>
          <w:p w:rsidR="00790570" w:rsidRPr="00790570" w:rsidRDefault="00790570" w:rsidP="006B67F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Start"/>
            <w:r w:rsidRPr="0079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ишечкина</w:t>
            </w:r>
            <w:proofErr w:type="spellEnd"/>
            <w:r w:rsidRPr="0079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Елена</w:t>
            </w:r>
            <w:proofErr w:type="spellEnd"/>
            <w:r w:rsidRPr="0079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Владимировна</w:t>
            </w:r>
            <w:proofErr w:type="spellEnd"/>
          </w:p>
        </w:tc>
        <w:tc>
          <w:tcPr>
            <w:tcW w:w="4099" w:type="dxa"/>
          </w:tcPr>
          <w:p w:rsidR="00790570" w:rsidRPr="00790570" w:rsidRDefault="00790570" w:rsidP="00790570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Конспект занятия по изобразительному искусству с детьми младшего школьного возраста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9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Ландыш</w:t>
            </w:r>
            <w:r w:rsidRPr="007905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697" w:type="dxa"/>
          </w:tcPr>
          <w:p w:rsidR="00790570" w:rsidRPr="00790570" w:rsidRDefault="00790570" w:rsidP="006B67F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history="1">
              <w:r w:rsidRPr="0079057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79057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79057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pedgorizont</w:t>
              </w:r>
              <w:proofErr w:type="spellEnd"/>
              <w:r w:rsidRPr="0079057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79057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ru</w:t>
              </w:r>
              <w:r w:rsidRPr="0079057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79057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publications</w:t>
              </w:r>
              <w:r w:rsidRPr="0079057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790570">
                <w:rPr>
                  <w:rStyle w:val="af5"/>
                  <w:rFonts w:ascii="Times New Roman" w:hAnsi="Times New Roman" w:cs="Times New Roman"/>
                  <w:sz w:val="24"/>
                  <w:szCs w:val="24"/>
                </w:rPr>
                <w:t>id</w:t>
              </w:r>
              <w:r w:rsidRPr="00790570">
                <w:rPr>
                  <w:rStyle w:val="af5"/>
                  <w:rFonts w:ascii="Times New Roman" w:hAnsi="Times New Roman" w:cs="Times New Roman"/>
                  <w:sz w:val="24"/>
                  <w:szCs w:val="24"/>
                  <w:lang w:val="ru-RU"/>
                </w:rPr>
                <w:t>=4010757</w:t>
              </w:r>
            </w:hyperlink>
          </w:p>
          <w:p w:rsidR="00790570" w:rsidRPr="00790570" w:rsidRDefault="00790570" w:rsidP="006B67F5">
            <w:pPr>
              <w:ind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05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4D2E4C" w:rsidRPr="00223F0E" w:rsidRDefault="004D2E4C" w:rsidP="00223F0E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D2E4C" w:rsidRPr="00223F0E" w:rsidSect="00223F0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D2E4C"/>
    <w:rsid w:val="00060F8F"/>
    <w:rsid w:val="001552E8"/>
    <w:rsid w:val="001C0287"/>
    <w:rsid w:val="00223F0E"/>
    <w:rsid w:val="002325F5"/>
    <w:rsid w:val="002B272B"/>
    <w:rsid w:val="002F3B48"/>
    <w:rsid w:val="003038D6"/>
    <w:rsid w:val="00361901"/>
    <w:rsid w:val="00362665"/>
    <w:rsid w:val="003633DA"/>
    <w:rsid w:val="003D02EE"/>
    <w:rsid w:val="004D2E4C"/>
    <w:rsid w:val="00540C08"/>
    <w:rsid w:val="00652162"/>
    <w:rsid w:val="006D6A52"/>
    <w:rsid w:val="00790570"/>
    <w:rsid w:val="007B4CA6"/>
    <w:rsid w:val="00963AFC"/>
    <w:rsid w:val="00A22583"/>
    <w:rsid w:val="00A627C1"/>
    <w:rsid w:val="00B24261"/>
    <w:rsid w:val="00B91696"/>
    <w:rsid w:val="00BA4DA1"/>
    <w:rsid w:val="00BC765A"/>
    <w:rsid w:val="00CE094B"/>
    <w:rsid w:val="00CF7904"/>
    <w:rsid w:val="00DB0EE7"/>
    <w:rsid w:val="00DC4A71"/>
    <w:rsid w:val="00E3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04"/>
  </w:style>
  <w:style w:type="paragraph" w:styleId="1">
    <w:name w:val="heading 1"/>
    <w:basedOn w:val="a"/>
    <w:next w:val="a"/>
    <w:link w:val="10"/>
    <w:uiPriority w:val="9"/>
    <w:qFormat/>
    <w:rsid w:val="00CF7904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904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904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904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904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904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904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904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904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90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F790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F790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F790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7904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CF790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F7904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7904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F7904"/>
    <w:rPr>
      <w:b/>
      <w:bCs/>
      <w:spacing w:val="0"/>
    </w:rPr>
  </w:style>
  <w:style w:type="character" w:styleId="a9">
    <w:name w:val="Emphasis"/>
    <w:uiPriority w:val="20"/>
    <w:qFormat/>
    <w:rsid w:val="00CF7904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CF7904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CF790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790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F7904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CF7904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CF790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CF7904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CF7904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CF7904"/>
    <w:rPr>
      <w:smallCaps/>
    </w:rPr>
  </w:style>
  <w:style w:type="character" w:styleId="af1">
    <w:name w:val="Intense Reference"/>
    <w:uiPriority w:val="32"/>
    <w:qFormat/>
    <w:rsid w:val="00CF7904"/>
    <w:rPr>
      <w:b/>
      <w:bCs/>
      <w:smallCaps/>
      <w:color w:val="auto"/>
    </w:rPr>
  </w:style>
  <w:style w:type="character" w:styleId="af2">
    <w:name w:val="Book Title"/>
    <w:uiPriority w:val="33"/>
    <w:qFormat/>
    <w:rsid w:val="00CF790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F7904"/>
    <w:pPr>
      <w:outlineLvl w:val="9"/>
    </w:pPr>
  </w:style>
  <w:style w:type="table" w:styleId="af4">
    <w:name w:val="Table Grid"/>
    <w:basedOn w:val="a1"/>
    <w:uiPriority w:val="59"/>
    <w:rsid w:val="004D2E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qFormat/>
    <w:rsid w:val="001C0287"/>
    <w:rPr>
      <w:color w:val="0000FF" w:themeColor="hyperlink"/>
      <w:u w:val="single"/>
    </w:rPr>
  </w:style>
  <w:style w:type="paragraph" w:customStyle="1" w:styleId="11">
    <w:name w:val="РЕЕСТ 1"/>
    <w:basedOn w:val="a"/>
    <w:link w:val="12"/>
    <w:qFormat/>
    <w:rsid w:val="00223F0E"/>
    <w:pPr>
      <w:spacing w:after="0"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12">
    <w:name w:val="РЕЕСТ 1 Знак"/>
    <w:basedOn w:val="a0"/>
    <w:link w:val="11"/>
    <w:rsid w:val="00223F0E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yapedagoga.ru/servisy/publik/publ?id=11834" TargetMode="External"/><Relationship Id="rId13" Type="http://schemas.openxmlformats.org/officeDocument/2006/relationships/hyperlink" Target="https://fgosonline.ru/stati_po_rybrikam/" TargetMode="External"/><Relationship Id="rId18" Type="http://schemas.openxmlformats.org/officeDocument/2006/relationships/hyperlink" Target="https://cloud.mail.ru/public/3H3A/56t7xPLKs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s-ba.ru/conf-release-archive" TargetMode="External"/><Relationship Id="rId12" Type="http://schemas.openxmlformats.org/officeDocument/2006/relationships/hyperlink" Target="https://cloud.mail.ru/public/5dXu/5immNUtjv" TargetMode="External"/><Relationship Id="rId17" Type="http://schemas.openxmlformats.org/officeDocument/2006/relationships/hyperlink" Target="https://sites.google.com/site/vneklassa/49/spe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lmanahpedagoga.ru/servisy/publik/publ?id=45069" TargetMode="External"/><Relationship Id="rId20" Type="http://schemas.openxmlformats.org/officeDocument/2006/relationships/hyperlink" Target="https://pedgorizont.ru/publications?id=4010757" TargetMode="External"/><Relationship Id="rId1" Type="http://schemas.openxmlformats.org/officeDocument/2006/relationships/styles" Target="styles.xml"/><Relationship Id="rId6" Type="http://schemas.openxmlformats.org/officeDocument/2006/relationships/hyperlink" Target="https://almanahpedagoga.ru/servisy/publikaciya_materiala_na_saite/material?id=3705" TargetMode="External"/><Relationship Id="rId11" Type="http://schemas.openxmlformats.org/officeDocument/2006/relationships/hyperlink" Target="https://cloud.mail.ru/public/3LZz/2dzrjtda1" TargetMode="External"/><Relationship Id="rId5" Type="http://schemas.openxmlformats.org/officeDocument/2006/relationships/hyperlink" Target="https://almanahpedagoga.ru/servisy/publik/publ?id=20668" TargetMode="External"/><Relationship Id="rId15" Type="http://schemas.openxmlformats.org/officeDocument/2006/relationships/hyperlink" Target="https://almanahpedagoga.ru/servisy/publikaciya_materiala_na_saite/material?id=3584" TargetMode="External"/><Relationship Id="rId10" Type="http://schemas.openxmlformats.org/officeDocument/2006/relationships/hyperlink" Target="https://cloud.mail.ru/public/2xsp/3WWJD2pBQ" TargetMode="External"/><Relationship Id="rId19" Type="http://schemas.openxmlformats.org/officeDocument/2006/relationships/hyperlink" Target="https://cloud.mail.ru/public/Xy4v/R6enWLVBb" TargetMode="External"/><Relationship Id="rId4" Type="http://schemas.openxmlformats.org/officeDocument/2006/relationships/hyperlink" Target="https://cloud.mail.ru/public/EYqa/ex8fqtA9T" TargetMode="External"/><Relationship Id="rId9" Type="http://schemas.openxmlformats.org/officeDocument/2006/relationships/hyperlink" Target="https://www.pedalmanac.ru/251301" TargetMode="External"/><Relationship Id="rId14" Type="http://schemas.openxmlformats.org/officeDocument/2006/relationships/hyperlink" Target="https://www.pedalmanac.ru/category/pu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2021-05-28T06:57:00Z</dcterms:created>
  <dcterms:modified xsi:type="dcterms:W3CDTF">2021-05-31T06:53:00Z</dcterms:modified>
</cp:coreProperties>
</file>